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ADBC" w14:textId="77777777" w:rsidR="004F21DC" w:rsidRPr="00775271" w:rsidRDefault="004F21DC" w:rsidP="004F21DC">
      <w:pPr>
        <w:jc w:val="center"/>
        <w:outlineLvl w:val="0"/>
        <w:rPr>
          <w:b/>
          <w:sz w:val="28"/>
        </w:rPr>
      </w:pPr>
      <w:r w:rsidRPr="00775271">
        <w:rPr>
          <w:b/>
          <w:sz w:val="28"/>
        </w:rPr>
        <w:t xml:space="preserve">Balint Society of Australia and New Zealand </w:t>
      </w:r>
    </w:p>
    <w:p w14:paraId="7453C6DB" w14:textId="77777777" w:rsidR="004F21DC" w:rsidRPr="00775271" w:rsidRDefault="004F21DC" w:rsidP="004F21DC">
      <w:pPr>
        <w:jc w:val="center"/>
        <w:rPr>
          <w:b/>
          <w:sz w:val="28"/>
        </w:rPr>
      </w:pPr>
      <w:r w:rsidRPr="00775271">
        <w:rPr>
          <w:b/>
          <w:sz w:val="28"/>
        </w:rPr>
        <w:t>Board Meeting</w:t>
      </w:r>
    </w:p>
    <w:p w14:paraId="4D00BD4A" w14:textId="4158B978" w:rsidR="004F21DC" w:rsidRPr="00431017" w:rsidRDefault="00F507B7" w:rsidP="004F21DC">
      <w:pPr>
        <w:jc w:val="center"/>
        <w:rPr>
          <w:b/>
        </w:rPr>
      </w:pPr>
      <w:r>
        <w:rPr>
          <w:b/>
        </w:rPr>
        <w:t>AGENDA</w:t>
      </w:r>
    </w:p>
    <w:p w14:paraId="306A91EE" w14:textId="431B6130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Date: Tuesday </w:t>
      </w:r>
      <w:r w:rsidR="00F507B7">
        <w:rPr>
          <w:b/>
        </w:rPr>
        <w:t>5th February 2019</w:t>
      </w:r>
    </w:p>
    <w:p w14:paraId="036D2D55" w14:textId="77777777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10.30am </w:t>
      </w:r>
      <w:r>
        <w:rPr>
          <w:b/>
        </w:rPr>
        <w:t>AED</w:t>
      </w:r>
      <w:r w:rsidRPr="00775271">
        <w:rPr>
          <w:b/>
        </w:rPr>
        <w:t>T, 12.30pm NZT by Zoom for 1.5 hours.</w:t>
      </w:r>
    </w:p>
    <w:p w14:paraId="0E70CF81" w14:textId="77777777" w:rsidR="004F21DC" w:rsidRDefault="004F21DC" w:rsidP="004F21DC"/>
    <w:p w14:paraId="457DBF5B" w14:textId="0C6C46DB" w:rsidR="004F21DC" w:rsidRPr="00371EE3" w:rsidRDefault="004F21DC" w:rsidP="00F507B7">
      <w:pPr>
        <w:tabs>
          <w:tab w:val="left" w:pos="453"/>
          <w:tab w:val="left" w:pos="1254"/>
        </w:tabs>
        <w:jc w:val="both"/>
      </w:pPr>
      <w:r>
        <w:rPr>
          <w:b/>
        </w:rPr>
        <w:t>1.</w:t>
      </w:r>
      <w:r w:rsidRPr="000E18AC">
        <w:rPr>
          <w:b/>
        </w:rPr>
        <w:t xml:space="preserve">Present: </w:t>
      </w:r>
    </w:p>
    <w:p w14:paraId="0422F302" w14:textId="30E6FFEC" w:rsidR="004F21DC" w:rsidRPr="00A51C35" w:rsidRDefault="004F21DC" w:rsidP="004F21DC">
      <w:pPr>
        <w:jc w:val="both"/>
      </w:pPr>
      <w:r>
        <w:rPr>
          <w:b/>
        </w:rPr>
        <w:t xml:space="preserve">2. Apologies: </w:t>
      </w:r>
    </w:p>
    <w:p w14:paraId="3740A094" w14:textId="28F4DBB3" w:rsidR="004F21DC" w:rsidRPr="00A51C35" w:rsidRDefault="004F21DC" w:rsidP="004F21DC">
      <w:pPr>
        <w:jc w:val="both"/>
      </w:pPr>
      <w:r>
        <w:rPr>
          <w:b/>
        </w:rPr>
        <w:t xml:space="preserve">3. </w:t>
      </w:r>
      <w:r w:rsidRPr="00775271">
        <w:rPr>
          <w:b/>
        </w:rPr>
        <w:t xml:space="preserve">Conflict of Interest: </w:t>
      </w:r>
    </w:p>
    <w:p w14:paraId="22D92A91" w14:textId="05EA12EC" w:rsidR="004F21DC" w:rsidRPr="0060207D" w:rsidRDefault="004F21DC" w:rsidP="00F507B7">
      <w:pPr>
        <w:jc w:val="both"/>
        <w:rPr>
          <w:b/>
          <w:color w:val="4472C4" w:themeColor="accent1"/>
        </w:rPr>
      </w:pPr>
      <w:r w:rsidRPr="0060207D">
        <w:rPr>
          <w:b/>
        </w:rPr>
        <w:t xml:space="preserve">4. Minutes of Board Meeting on </w:t>
      </w:r>
      <w:r w:rsidR="00F507B7">
        <w:rPr>
          <w:b/>
        </w:rPr>
        <w:t>18 December</w:t>
      </w:r>
      <w:r w:rsidRPr="0060207D">
        <w:rPr>
          <w:b/>
        </w:rPr>
        <w:t xml:space="preserve"> 2018: </w:t>
      </w:r>
    </w:p>
    <w:p w14:paraId="0042CA15" w14:textId="77777777" w:rsidR="004F21DC" w:rsidRPr="00CA4F8D" w:rsidRDefault="004F21DC" w:rsidP="004F21DC">
      <w:pPr>
        <w:jc w:val="both"/>
        <w:rPr>
          <w:color w:val="4472C4" w:themeColor="accent1"/>
        </w:rPr>
      </w:pPr>
    </w:p>
    <w:p w14:paraId="1D4F2D18" w14:textId="462CD70C" w:rsidR="004F21DC" w:rsidRDefault="004F21DC" w:rsidP="004F21DC">
      <w:pPr>
        <w:jc w:val="both"/>
        <w:rPr>
          <w:b/>
        </w:rPr>
      </w:pPr>
      <w:r w:rsidRPr="00775271">
        <w:rPr>
          <w:b/>
        </w:rPr>
        <w:t xml:space="preserve">5. Matters arising from the </w:t>
      </w:r>
      <w:r>
        <w:rPr>
          <w:b/>
        </w:rPr>
        <w:t xml:space="preserve">previous </w:t>
      </w:r>
      <w:r w:rsidRPr="00775271">
        <w:rPr>
          <w:b/>
        </w:rPr>
        <w:t>Minutes:</w:t>
      </w:r>
    </w:p>
    <w:p w14:paraId="2ED65695" w14:textId="725F7C59" w:rsidR="004F21DC" w:rsidRDefault="004F21DC" w:rsidP="008828FC">
      <w:pPr>
        <w:jc w:val="both"/>
        <w:rPr>
          <w:b/>
        </w:rPr>
      </w:pPr>
      <w:r w:rsidRPr="008828FC">
        <w:rPr>
          <w:b/>
        </w:rPr>
        <w:t xml:space="preserve">6. Correspondence: </w:t>
      </w:r>
    </w:p>
    <w:p w14:paraId="449E2FE6" w14:textId="77777777" w:rsidR="00E937BA" w:rsidRDefault="004F21DC" w:rsidP="004F21DC">
      <w:pPr>
        <w:shd w:val="clear" w:color="auto" w:fill="FFFFFF"/>
        <w:spacing w:before="100" w:after="100"/>
        <w:ind w:right="720"/>
        <w:jc w:val="both"/>
        <w:rPr>
          <w:b/>
        </w:rPr>
      </w:pPr>
      <w:r w:rsidRPr="00775271">
        <w:rPr>
          <w:b/>
        </w:rPr>
        <w:t>7. President’s Report:</w:t>
      </w:r>
      <w:r>
        <w:rPr>
          <w:b/>
        </w:rPr>
        <w:t xml:space="preserve"> </w:t>
      </w:r>
    </w:p>
    <w:p w14:paraId="60330ED5" w14:textId="03A05BB5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b/>
        </w:rPr>
      </w:pPr>
      <w:r>
        <w:rPr>
          <w:b/>
        </w:rPr>
        <w:t xml:space="preserve">8. </w:t>
      </w:r>
      <w:r w:rsidRPr="00775271">
        <w:rPr>
          <w:b/>
        </w:rPr>
        <w:t>Treasurer’s Report:</w:t>
      </w:r>
      <w:r>
        <w:rPr>
          <w:b/>
        </w:rPr>
        <w:t xml:space="preserve"> </w:t>
      </w:r>
    </w:p>
    <w:p w14:paraId="7955044C" w14:textId="7FE49A4F" w:rsidR="004F21DC" w:rsidRPr="004A3182" w:rsidRDefault="004F21DC" w:rsidP="004F21DC">
      <w:r>
        <w:rPr>
          <w:b/>
        </w:rPr>
        <w:t>9</w:t>
      </w:r>
      <w:r w:rsidRPr="00681DCE">
        <w:rPr>
          <w:b/>
        </w:rPr>
        <w:t xml:space="preserve">. Accreditation Committee Report: </w:t>
      </w:r>
    </w:p>
    <w:p w14:paraId="4D92D5F0" w14:textId="77777777" w:rsidR="004F21DC" w:rsidRDefault="004F21DC" w:rsidP="004F21DC">
      <w:pPr>
        <w:rPr>
          <w:b/>
        </w:rPr>
      </w:pPr>
    </w:p>
    <w:p w14:paraId="33629A51" w14:textId="05DAB000" w:rsidR="00654459" w:rsidRDefault="004F21DC" w:rsidP="00F507B7">
      <w:pPr>
        <w:rPr>
          <w:b/>
        </w:rPr>
      </w:pPr>
      <w:r>
        <w:rPr>
          <w:b/>
        </w:rPr>
        <w:t xml:space="preserve">10. Face to Face Meeting </w:t>
      </w:r>
      <w:r w:rsidR="008828FC">
        <w:rPr>
          <w:b/>
        </w:rPr>
        <w:t>1-3 March in Elst</w:t>
      </w:r>
      <w:r w:rsidR="007D3F3D">
        <w:rPr>
          <w:b/>
        </w:rPr>
        <w:t>er</w:t>
      </w:r>
      <w:r w:rsidR="008828FC">
        <w:rPr>
          <w:b/>
        </w:rPr>
        <w:t xml:space="preserve">nwick, Melbourne </w:t>
      </w:r>
      <w:r>
        <w:rPr>
          <w:b/>
        </w:rPr>
        <w:t xml:space="preserve">2019: </w:t>
      </w:r>
    </w:p>
    <w:p w14:paraId="32E41703" w14:textId="77777777" w:rsidR="00BA541A" w:rsidRPr="000C72CA" w:rsidRDefault="00BA541A" w:rsidP="00BA541A">
      <w:pPr>
        <w:pStyle w:val="ListParagraph"/>
        <w:numPr>
          <w:ilvl w:val="0"/>
          <w:numId w:val="9"/>
        </w:numPr>
      </w:pPr>
      <w:r w:rsidRPr="000C72CA">
        <w:t xml:space="preserve">AGENDA </w:t>
      </w:r>
    </w:p>
    <w:p w14:paraId="319E9A1C" w14:textId="7899DC60" w:rsidR="00BA541A" w:rsidRPr="00BA541A" w:rsidRDefault="00BA541A" w:rsidP="00BA541A">
      <w:pPr>
        <w:pStyle w:val="ListParagraph"/>
        <w:numPr>
          <w:ilvl w:val="0"/>
          <w:numId w:val="9"/>
        </w:numPr>
        <w:rPr>
          <w:b/>
        </w:rPr>
      </w:pPr>
      <w:r w:rsidRPr="000C72CA">
        <w:t>Arrangements – Travel, accommodation, meals/catering, requirements</w:t>
      </w:r>
      <w:r>
        <w:rPr>
          <w:b/>
        </w:rPr>
        <w:t>.</w:t>
      </w:r>
    </w:p>
    <w:p w14:paraId="3EF81149" w14:textId="5B971C60" w:rsidR="00654459" w:rsidRDefault="00654459" w:rsidP="00654459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F507B7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. ABGW 2019: </w:t>
      </w:r>
    </w:p>
    <w:p w14:paraId="34FF0A9E" w14:textId="6A647FB6" w:rsidR="000E08B0" w:rsidRDefault="000E08B0" w:rsidP="000E08B0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Chair of Workshop and Leaders Group</w:t>
      </w:r>
      <w:r w:rsidR="00E970FF">
        <w:rPr>
          <w:color w:val="000000" w:themeColor="text1"/>
        </w:rPr>
        <w:t xml:space="preserve"> </w:t>
      </w:r>
    </w:p>
    <w:p w14:paraId="1CCE8A54" w14:textId="6A9ED070" w:rsidR="00F507B7" w:rsidRDefault="00F507B7" w:rsidP="000E08B0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Organising Committee Chair</w:t>
      </w:r>
    </w:p>
    <w:p w14:paraId="69AF52D2" w14:textId="60B69F07" w:rsidR="00F507B7" w:rsidRDefault="00F507B7" w:rsidP="000E08B0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Venue and dates</w:t>
      </w:r>
    </w:p>
    <w:p w14:paraId="107C9E61" w14:textId="047EF088" w:rsidR="004F21DC" w:rsidRDefault="00F507B7" w:rsidP="00132798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 w:rsidRPr="00F507B7">
        <w:rPr>
          <w:color w:val="000000" w:themeColor="text1"/>
        </w:rPr>
        <w:t xml:space="preserve">Date Claimer Notice </w:t>
      </w:r>
    </w:p>
    <w:p w14:paraId="14DE4E67" w14:textId="07345B2F" w:rsidR="00F507B7" w:rsidRDefault="00F507B7" w:rsidP="00132798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Budget</w:t>
      </w:r>
    </w:p>
    <w:p w14:paraId="7E9AC6E1" w14:textId="41E865FD" w:rsidR="00F507B7" w:rsidRPr="00F507B7" w:rsidRDefault="00F507B7" w:rsidP="00132798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Workshop Fee</w:t>
      </w:r>
    </w:p>
    <w:p w14:paraId="093A0F36" w14:textId="4CAE9E32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F507B7">
        <w:rPr>
          <w:b/>
          <w:color w:val="000000" w:themeColor="text1"/>
        </w:rPr>
        <w:t>2</w:t>
      </w:r>
      <w:r>
        <w:rPr>
          <w:b/>
          <w:color w:val="000000" w:themeColor="text1"/>
        </w:rPr>
        <w:t>. ALW 2019/20</w:t>
      </w:r>
      <w:r w:rsidR="00F507B7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</w:p>
    <w:p w14:paraId="61F7CF3C" w14:textId="77777777" w:rsidR="00F507B7" w:rsidRPr="004F21DC" w:rsidRDefault="00F507B7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</w:p>
    <w:p w14:paraId="79931E66" w14:textId="4100D37D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F507B7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2019 AGM with </w:t>
      </w:r>
      <w:r w:rsidR="00BA541A">
        <w:rPr>
          <w:b/>
          <w:color w:val="000000" w:themeColor="text1"/>
        </w:rPr>
        <w:t>Balint Day C</w:t>
      </w:r>
      <w:r>
        <w:rPr>
          <w:b/>
          <w:color w:val="000000" w:themeColor="text1"/>
        </w:rPr>
        <w:t xml:space="preserve">onference and </w:t>
      </w:r>
      <w:r w:rsidR="00BA541A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inner: </w:t>
      </w:r>
    </w:p>
    <w:p w14:paraId="57BE35BB" w14:textId="3720202D" w:rsidR="00BA541A" w:rsidRDefault="00BA541A" w:rsidP="004F21DC">
      <w:pPr>
        <w:shd w:val="clear" w:color="auto" w:fill="FFFFFF"/>
        <w:spacing w:before="100" w:after="100"/>
        <w:ind w:right="720"/>
        <w:jc w:val="both"/>
        <w:rPr>
          <w:b/>
          <w:color w:val="000000" w:themeColor="text1"/>
        </w:rPr>
      </w:pPr>
    </w:p>
    <w:p w14:paraId="4E92E284" w14:textId="226A1CC2" w:rsidR="00BA541A" w:rsidRPr="000C72CA" w:rsidRDefault="00BA541A" w:rsidP="000C72CA">
      <w:pPr>
        <w:shd w:val="clear" w:color="auto" w:fill="FFFFFF"/>
        <w:spacing w:before="100" w:after="100"/>
        <w:ind w:righ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14. Any Other Items:</w:t>
      </w:r>
      <w:bookmarkStart w:id="0" w:name="_GoBack"/>
      <w:bookmarkEnd w:id="0"/>
    </w:p>
    <w:p w14:paraId="14189428" w14:textId="77777777" w:rsidR="004F21DC" w:rsidRDefault="004F21DC" w:rsidP="004F21D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</w:p>
    <w:p w14:paraId="2F96FB7D" w14:textId="3382EE68" w:rsidR="00E71E52" w:rsidRDefault="004F21DC" w:rsidP="00BA541A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BA541A">
        <w:rPr>
          <w:b/>
          <w:color w:val="000000" w:themeColor="text1"/>
        </w:rPr>
        <w:t>5</w:t>
      </w:r>
      <w:r>
        <w:rPr>
          <w:b/>
          <w:color w:val="000000" w:themeColor="text1"/>
        </w:rPr>
        <w:t>. Next meeting Dat</w:t>
      </w:r>
      <w:r w:rsidR="008828FC">
        <w:rPr>
          <w:b/>
          <w:color w:val="000000" w:themeColor="text1"/>
        </w:rPr>
        <w:t>e:</w:t>
      </w:r>
      <w:r w:rsidR="00654459">
        <w:rPr>
          <w:b/>
          <w:color w:val="000000" w:themeColor="text1"/>
        </w:rPr>
        <w:t xml:space="preserve"> </w:t>
      </w:r>
    </w:p>
    <w:p w14:paraId="5FB76833" w14:textId="1A254A31" w:rsidR="0060207D" w:rsidRDefault="0060207D" w:rsidP="008828F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</w:p>
    <w:p w14:paraId="239BEF3A" w14:textId="6000BD46" w:rsidR="0060207D" w:rsidRDefault="0060207D" w:rsidP="008828F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>Kerrie Collings-Silvey</w:t>
      </w:r>
    </w:p>
    <w:p w14:paraId="176A0E95" w14:textId="650A4D5F" w:rsidR="0060207D" w:rsidRPr="008828FC" w:rsidRDefault="0060207D" w:rsidP="008828F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>Secretary</w:t>
      </w:r>
    </w:p>
    <w:sectPr w:rsidR="0060207D" w:rsidRPr="008828FC" w:rsidSect="0057217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5BA3" w14:textId="77777777" w:rsidR="00E133C9" w:rsidRDefault="00E133C9">
      <w:r>
        <w:separator/>
      </w:r>
    </w:p>
  </w:endnote>
  <w:endnote w:type="continuationSeparator" w:id="0">
    <w:p w14:paraId="449D4D15" w14:textId="77777777" w:rsidR="00E133C9" w:rsidRDefault="00E1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2DCC0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B969A" w14:textId="77777777" w:rsidR="00312438" w:rsidRDefault="00E133C9" w:rsidP="00312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B6F5B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72C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BFB5B" w14:textId="77777777" w:rsidR="00312438" w:rsidRDefault="00E133C9" w:rsidP="00312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7FB5" w14:textId="77777777" w:rsidR="00E133C9" w:rsidRDefault="00E133C9">
      <w:r>
        <w:separator/>
      </w:r>
    </w:p>
  </w:footnote>
  <w:footnote w:type="continuationSeparator" w:id="0">
    <w:p w14:paraId="50796598" w14:textId="77777777" w:rsidR="00E133C9" w:rsidRDefault="00E1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368"/>
    <w:multiLevelType w:val="hybridMultilevel"/>
    <w:tmpl w:val="A9D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6BB7"/>
    <w:multiLevelType w:val="hybridMultilevel"/>
    <w:tmpl w:val="2E9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A05"/>
    <w:multiLevelType w:val="hybridMultilevel"/>
    <w:tmpl w:val="753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3CF1"/>
    <w:multiLevelType w:val="hybridMultilevel"/>
    <w:tmpl w:val="689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55FD0"/>
    <w:multiLevelType w:val="hybridMultilevel"/>
    <w:tmpl w:val="FA8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6202"/>
    <w:multiLevelType w:val="hybridMultilevel"/>
    <w:tmpl w:val="F4C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1F33"/>
    <w:multiLevelType w:val="hybridMultilevel"/>
    <w:tmpl w:val="42C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050E1"/>
    <w:multiLevelType w:val="hybridMultilevel"/>
    <w:tmpl w:val="F538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71001"/>
    <w:multiLevelType w:val="hybridMultilevel"/>
    <w:tmpl w:val="631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C"/>
    <w:rsid w:val="000C72CA"/>
    <w:rsid w:val="000E08B0"/>
    <w:rsid w:val="00173C04"/>
    <w:rsid w:val="002564CA"/>
    <w:rsid w:val="002A6C76"/>
    <w:rsid w:val="003D17B9"/>
    <w:rsid w:val="00474662"/>
    <w:rsid w:val="004969BC"/>
    <w:rsid w:val="004A3182"/>
    <w:rsid w:val="004F21DC"/>
    <w:rsid w:val="005A7127"/>
    <w:rsid w:val="0060207D"/>
    <w:rsid w:val="00654459"/>
    <w:rsid w:val="00683214"/>
    <w:rsid w:val="00687928"/>
    <w:rsid w:val="006B732F"/>
    <w:rsid w:val="007D3F3D"/>
    <w:rsid w:val="007F5C42"/>
    <w:rsid w:val="008828FC"/>
    <w:rsid w:val="009069EA"/>
    <w:rsid w:val="00A51C35"/>
    <w:rsid w:val="00B41809"/>
    <w:rsid w:val="00BA541A"/>
    <w:rsid w:val="00BC2924"/>
    <w:rsid w:val="00C7396B"/>
    <w:rsid w:val="00CA4F8D"/>
    <w:rsid w:val="00E133C9"/>
    <w:rsid w:val="00E937BA"/>
    <w:rsid w:val="00E970FF"/>
    <w:rsid w:val="00F507B7"/>
    <w:rsid w:val="00FC70B6"/>
    <w:rsid w:val="00FD1B46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A2186"/>
  <w14:defaultImageDpi w14:val="32767"/>
  <w15:chartTrackingRefBased/>
  <w15:docId w15:val="{CDA9DF38-531F-4147-B94A-7EA72A8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1DC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DC"/>
    <w:rPr>
      <w:rFonts w:eastAsiaTheme="minorEastAsia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21DC"/>
  </w:style>
  <w:style w:type="character" w:customStyle="1" w:styleId="apple-converted-space">
    <w:name w:val="apple-converted-space"/>
    <w:basedOn w:val="DefaultParagraphFont"/>
    <w:rsid w:val="0025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collings-silvey</dc:creator>
  <cp:keywords/>
  <dc:description/>
  <cp:lastModifiedBy>Chel Quinn</cp:lastModifiedBy>
  <cp:revision>3</cp:revision>
  <dcterms:created xsi:type="dcterms:W3CDTF">2019-01-31T06:08:00Z</dcterms:created>
  <dcterms:modified xsi:type="dcterms:W3CDTF">2019-01-31T06:09:00Z</dcterms:modified>
</cp:coreProperties>
</file>